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25" w:rsidRPr="00240613" w:rsidRDefault="00FC6FE6" w:rsidP="007F1925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5238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925" w:rsidRDefault="007F1925" w:rsidP="007F1925">
      <w:pPr>
        <w:jc w:val="center"/>
        <w:rPr>
          <w:b/>
          <w:sz w:val="24"/>
        </w:rPr>
      </w:pPr>
      <w:r>
        <w:rPr>
          <w:b/>
          <w:sz w:val="24"/>
        </w:rPr>
        <w:t xml:space="preserve">Министерство образования и науки Российской Федерации </w:t>
      </w:r>
    </w:p>
    <w:p w:rsidR="007F1925" w:rsidRDefault="007F1925" w:rsidP="007F1925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Дальневосточный региональный учебно-методический центр</w:t>
      </w:r>
    </w:p>
    <w:p w:rsidR="007F1925" w:rsidRPr="00264A69" w:rsidRDefault="007F1925" w:rsidP="007F1925">
      <w:pPr>
        <w:jc w:val="center"/>
        <w:rPr>
          <w:b/>
          <w:sz w:val="24"/>
        </w:rPr>
      </w:pPr>
      <w:r>
        <w:rPr>
          <w:b/>
          <w:sz w:val="24"/>
        </w:rPr>
        <w:t>ВЫСШЕГО ПРОФЕССИОНАЛЬНОГО ОБРАЗОВАНИЯ</w:t>
      </w:r>
    </w:p>
    <w:p w:rsidR="007F1925" w:rsidRPr="00D30600" w:rsidRDefault="007F1925" w:rsidP="007F1925">
      <w:pPr>
        <w:jc w:val="center"/>
        <w:rPr>
          <w:b/>
          <w:sz w:val="14"/>
          <w:szCs w:val="14"/>
        </w:rPr>
      </w:pPr>
    </w:p>
    <w:p w:rsidR="007F1925" w:rsidRDefault="007F1925" w:rsidP="007F1925">
      <w:pPr>
        <w:rPr>
          <w:sz w:val="24"/>
        </w:rPr>
      </w:pPr>
      <w:smartTag w:uri="urn:schemas-microsoft-com:office:smarttags" w:element="metricconverter">
        <w:smartTagPr>
          <w:attr w:name="ProductID" w:val="690990, г"/>
        </w:smartTagPr>
        <w:r>
          <w:rPr>
            <w:sz w:val="24"/>
          </w:rPr>
          <w:t>6909</w:t>
        </w:r>
        <w:r w:rsidRPr="007F1925">
          <w:rPr>
            <w:sz w:val="24"/>
          </w:rPr>
          <w:t>9</w:t>
        </w:r>
        <w:r>
          <w:rPr>
            <w:sz w:val="24"/>
          </w:rPr>
          <w:t>0, г</w:t>
        </w:r>
      </w:smartTag>
      <w:r>
        <w:rPr>
          <w:sz w:val="24"/>
        </w:rPr>
        <w:t xml:space="preserve">. Владивосток                                                                              </w:t>
      </w:r>
      <w:r>
        <w:rPr>
          <w:sz w:val="24"/>
        </w:rPr>
        <w:tab/>
      </w:r>
      <w:r w:rsidR="00FB26CC">
        <w:rPr>
          <w:sz w:val="24"/>
        </w:rPr>
        <w:t xml:space="preserve">   </w:t>
      </w:r>
      <w:r>
        <w:rPr>
          <w:sz w:val="24"/>
        </w:rPr>
        <w:t xml:space="preserve">Тел./факс: (4232) </w:t>
      </w:r>
      <w:r w:rsidR="00FB26CC">
        <w:rPr>
          <w:sz w:val="24"/>
        </w:rPr>
        <w:t>265-24-83</w:t>
      </w:r>
    </w:p>
    <w:p w:rsidR="007F1925" w:rsidRPr="007F1925" w:rsidRDefault="007F1925" w:rsidP="007F1925">
      <w:pPr>
        <w:rPr>
          <w:sz w:val="24"/>
        </w:rPr>
      </w:pPr>
      <w:r>
        <w:rPr>
          <w:sz w:val="24"/>
        </w:rPr>
        <w:t xml:space="preserve">ул. </w:t>
      </w:r>
      <w:r w:rsidR="00FB26CC">
        <w:rPr>
          <w:sz w:val="24"/>
        </w:rPr>
        <w:t>Суханова, 8</w:t>
      </w:r>
      <w:r>
        <w:rPr>
          <w:sz w:val="24"/>
        </w:rPr>
        <w:t xml:space="preserve">                                                                                   </w:t>
      </w:r>
      <w:r>
        <w:rPr>
          <w:sz w:val="24"/>
        </w:rPr>
        <w:tab/>
        <w:t xml:space="preserve">       </w:t>
      </w:r>
      <w:r w:rsidRPr="00C5043F">
        <w:rPr>
          <w:sz w:val="24"/>
        </w:rPr>
        <w:t xml:space="preserve">  </w:t>
      </w:r>
      <w:r>
        <w:rPr>
          <w:sz w:val="24"/>
          <w:lang w:val="en-US"/>
        </w:rPr>
        <w:t>E</w:t>
      </w:r>
      <w:r>
        <w:rPr>
          <w:sz w:val="24"/>
        </w:rPr>
        <w:t>-</w:t>
      </w:r>
      <w:r>
        <w:rPr>
          <w:sz w:val="24"/>
          <w:lang w:val="en-US"/>
        </w:rPr>
        <w:t>mail</w:t>
      </w:r>
      <w:r>
        <w:rPr>
          <w:sz w:val="24"/>
        </w:rPr>
        <w:t xml:space="preserve">: </w:t>
      </w:r>
      <w:hyperlink r:id="rId7" w:history="1">
        <w:r w:rsidR="00D66DC9" w:rsidRPr="00E1029E">
          <w:rPr>
            <w:rStyle w:val="a3"/>
            <w:sz w:val="24"/>
            <w:lang w:val="en-US"/>
          </w:rPr>
          <w:t>dvrumc</w:t>
        </w:r>
        <w:r w:rsidR="00D66DC9" w:rsidRPr="00E1029E">
          <w:rPr>
            <w:rStyle w:val="a3"/>
            <w:sz w:val="24"/>
          </w:rPr>
          <w:t>@</w:t>
        </w:r>
        <w:r w:rsidR="00D66DC9" w:rsidRPr="00E1029E">
          <w:rPr>
            <w:rStyle w:val="a3"/>
            <w:sz w:val="24"/>
            <w:lang w:val="en-US"/>
          </w:rPr>
          <w:t>dvfu</w:t>
        </w:r>
        <w:r w:rsidR="00D66DC9" w:rsidRPr="00E1029E">
          <w:rPr>
            <w:rStyle w:val="a3"/>
            <w:sz w:val="24"/>
          </w:rPr>
          <w:t>.</w:t>
        </w:r>
        <w:proofErr w:type="spellStart"/>
        <w:r w:rsidR="00D66DC9" w:rsidRPr="00E1029E">
          <w:rPr>
            <w:rStyle w:val="a3"/>
            <w:sz w:val="24"/>
            <w:lang w:val="en-US"/>
          </w:rPr>
          <w:t>ru</w:t>
        </w:r>
        <w:proofErr w:type="spellEnd"/>
      </w:hyperlink>
    </w:p>
    <w:p w:rsidR="009F6E5F" w:rsidRDefault="00CA042F" w:rsidP="007F1925">
      <w:pPr>
        <w:rPr>
          <w:lang w:val="en-US"/>
        </w:rPr>
      </w:pPr>
      <w:r>
        <w:pict>
          <v:group id="_x0000_s1030" editas="canvas" style="width:513pt;height:18pt;mso-position-horizontal-relative:char;mso-position-vertical-relative:line" coordorigin="2362,2983" coordsize="7200,25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362;top:2983;width:7200;height:254" o:preferrelative="f">
              <v:fill o:detectmouseclick="t"/>
              <v:path o:extrusionok="t" o:connecttype="none"/>
              <o:lock v:ext="edit" text="t"/>
            </v:shape>
            <v:line id="_x0000_s1031" style="position:absolute" from="2362,3110" to="9436,3111" wrapcoords="1 1 673 1 673 1 1 1 1 1" strokeweight="1pt"/>
            <w10:wrap type="none"/>
            <w10:anchorlock/>
          </v:group>
        </w:pict>
      </w:r>
    </w:p>
    <w:p w:rsidR="00A16F21" w:rsidRPr="00A16F21" w:rsidRDefault="003C533E" w:rsidP="003C533E">
      <w:pPr>
        <w:spacing w:line="264" w:lineRule="auto"/>
        <w:rPr>
          <w:b/>
          <w:sz w:val="26"/>
          <w:szCs w:val="26"/>
        </w:rPr>
      </w:pPr>
      <w:r>
        <w:rPr>
          <w:sz w:val="24"/>
          <w:szCs w:val="24"/>
        </w:rPr>
        <w:t>от 09.10.2014</w:t>
      </w:r>
      <w:r w:rsidR="007F1925" w:rsidRPr="005C278B">
        <w:rPr>
          <w:sz w:val="24"/>
          <w:szCs w:val="24"/>
        </w:rPr>
        <w:br/>
      </w:r>
    </w:p>
    <w:p w:rsidR="007F1925" w:rsidRPr="00A16F21" w:rsidRDefault="007F1925" w:rsidP="00A16F21">
      <w:pPr>
        <w:spacing w:line="264" w:lineRule="auto"/>
        <w:jc w:val="center"/>
        <w:rPr>
          <w:b/>
          <w:sz w:val="26"/>
          <w:szCs w:val="26"/>
        </w:rPr>
      </w:pPr>
      <w:r w:rsidRPr="00A16F21">
        <w:rPr>
          <w:b/>
          <w:sz w:val="26"/>
          <w:szCs w:val="26"/>
        </w:rPr>
        <w:t>Уважаемые коллеги!</w:t>
      </w:r>
    </w:p>
    <w:p w:rsidR="009844B8" w:rsidRPr="00A16F21" w:rsidRDefault="007F1925" w:rsidP="00A16F21">
      <w:pPr>
        <w:spacing w:line="264" w:lineRule="auto"/>
        <w:ind w:firstLine="709"/>
        <w:jc w:val="both"/>
        <w:rPr>
          <w:sz w:val="26"/>
          <w:szCs w:val="26"/>
        </w:rPr>
      </w:pPr>
      <w:r w:rsidRPr="00A16F21">
        <w:rPr>
          <w:sz w:val="26"/>
          <w:szCs w:val="26"/>
        </w:rPr>
        <w:br/>
        <w:t xml:space="preserve">  </w:t>
      </w:r>
      <w:r w:rsidRPr="00A16F21">
        <w:rPr>
          <w:sz w:val="26"/>
          <w:szCs w:val="26"/>
        </w:rPr>
        <w:tab/>
      </w:r>
      <w:r w:rsidR="009844B8" w:rsidRPr="00A16F21">
        <w:rPr>
          <w:sz w:val="26"/>
          <w:szCs w:val="26"/>
        </w:rPr>
        <w:t>Готовится к выпуску «Вестник ДВ РУМЦ» № 23. Традиционно в журнале публикуются информационно-аналитические материалы, сообщения о пр</w:t>
      </w:r>
      <w:r w:rsidR="003C533E">
        <w:rPr>
          <w:sz w:val="26"/>
          <w:szCs w:val="26"/>
        </w:rPr>
        <w:t>о</w:t>
      </w:r>
      <w:r w:rsidR="009844B8" w:rsidRPr="00A16F21">
        <w:rPr>
          <w:sz w:val="26"/>
          <w:szCs w:val="26"/>
        </w:rPr>
        <w:t xml:space="preserve">веденных мероприятиях, </w:t>
      </w:r>
      <w:r w:rsidR="003C533E">
        <w:rPr>
          <w:sz w:val="26"/>
          <w:szCs w:val="26"/>
        </w:rPr>
        <w:t xml:space="preserve">сведения об учебных пособиях с грифом ДВ РУМЦ, </w:t>
      </w:r>
      <w:r w:rsidR="009844B8" w:rsidRPr="00A16F21">
        <w:rPr>
          <w:sz w:val="26"/>
          <w:szCs w:val="26"/>
        </w:rPr>
        <w:t>статьи ректоров, проректоров, председателей  региональных отделений УМО, координационных и учебно-методических советов ДВ РУМЦ, а также ведущих профессоров</w:t>
      </w:r>
      <w:r w:rsidR="009844B8" w:rsidRPr="00A16F21">
        <w:rPr>
          <w:sz w:val="26"/>
          <w:szCs w:val="26"/>
        </w:rPr>
        <w:t xml:space="preserve"> и доцентов</w:t>
      </w:r>
      <w:r w:rsidR="009844B8" w:rsidRPr="00A16F21">
        <w:rPr>
          <w:sz w:val="26"/>
          <w:szCs w:val="26"/>
        </w:rPr>
        <w:t xml:space="preserve"> вузов Дальнего Востока</w:t>
      </w:r>
      <w:r w:rsidR="003C533E">
        <w:rPr>
          <w:sz w:val="26"/>
          <w:szCs w:val="26"/>
        </w:rPr>
        <w:t xml:space="preserve"> и Забайкалья</w:t>
      </w:r>
      <w:r w:rsidR="009844B8" w:rsidRPr="00A16F21">
        <w:rPr>
          <w:sz w:val="26"/>
          <w:szCs w:val="26"/>
        </w:rPr>
        <w:t>.</w:t>
      </w:r>
    </w:p>
    <w:p w:rsidR="009844B8" w:rsidRPr="00A16F21" w:rsidRDefault="009844B8" w:rsidP="00A16F21">
      <w:pPr>
        <w:spacing w:line="264" w:lineRule="auto"/>
        <w:ind w:firstLine="709"/>
        <w:jc w:val="both"/>
        <w:rPr>
          <w:sz w:val="26"/>
          <w:szCs w:val="26"/>
        </w:rPr>
      </w:pPr>
      <w:r w:rsidRPr="00A16F21">
        <w:rPr>
          <w:sz w:val="26"/>
          <w:szCs w:val="26"/>
        </w:rPr>
        <w:t>Впервые в очередном номере «Вестника ДВ РУМЦ» будет оп</w:t>
      </w:r>
      <w:r w:rsidR="00A16F21" w:rsidRPr="00A16F21">
        <w:rPr>
          <w:sz w:val="26"/>
          <w:szCs w:val="26"/>
        </w:rPr>
        <w:t>убликован</w:t>
      </w:r>
      <w:r w:rsidRPr="00A16F21">
        <w:rPr>
          <w:sz w:val="26"/>
          <w:szCs w:val="26"/>
        </w:rPr>
        <w:t xml:space="preserve"> официальный реестр экспертов Дальневосточного регионального учебно-методического центра. Создание института экспертов ДВ РУМЦ стало возможным благодаря совместной конструктивной работе нашего педагогического сообщества.</w:t>
      </w:r>
    </w:p>
    <w:p w:rsidR="009844B8" w:rsidRPr="00A16F21" w:rsidRDefault="009844B8" w:rsidP="00A16F21">
      <w:pPr>
        <w:spacing w:line="264" w:lineRule="auto"/>
        <w:ind w:firstLine="709"/>
        <w:jc w:val="both"/>
        <w:rPr>
          <w:sz w:val="26"/>
          <w:szCs w:val="26"/>
        </w:rPr>
      </w:pPr>
      <w:r w:rsidRPr="00A16F21">
        <w:rPr>
          <w:sz w:val="26"/>
          <w:szCs w:val="26"/>
        </w:rPr>
        <w:t xml:space="preserve">Практикой становится рекламно-информационная деятельность, отражающая новые образовательные программы, </w:t>
      </w:r>
      <w:r w:rsidR="003C533E">
        <w:rPr>
          <w:sz w:val="26"/>
          <w:szCs w:val="26"/>
        </w:rPr>
        <w:t>правила</w:t>
      </w:r>
      <w:r w:rsidRPr="00A16F21">
        <w:rPr>
          <w:sz w:val="26"/>
          <w:szCs w:val="26"/>
        </w:rPr>
        <w:t xml:space="preserve"> набора на них студ</w:t>
      </w:r>
      <w:r w:rsidR="003C533E">
        <w:rPr>
          <w:sz w:val="26"/>
          <w:szCs w:val="26"/>
        </w:rPr>
        <w:t>ентов, аспирантов и слушателей, условия реализации.</w:t>
      </w:r>
    </w:p>
    <w:p w:rsidR="009844B8" w:rsidRPr="00A16F21" w:rsidRDefault="009844B8" w:rsidP="00A16F21">
      <w:pPr>
        <w:spacing w:line="264" w:lineRule="auto"/>
        <w:ind w:firstLine="709"/>
        <w:jc w:val="both"/>
        <w:rPr>
          <w:sz w:val="26"/>
          <w:szCs w:val="26"/>
        </w:rPr>
      </w:pPr>
      <w:r w:rsidRPr="00A16F21">
        <w:rPr>
          <w:sz w:val="26"/>
          <w:szCs w:val="26"/>
        </w:rPr>
        <w:t xml:space="preserve">С предыдущими номерами «Вестника ДВ РУМЦ» можно ознакомиться по ссылке </w:t>
      </w:r>
      <w:hyperlink r:id="rId8" w:history="1">
        <w:r w:rsidRPr="00A16F21">
          <w:rPr>
            <w:rStyle w:val="a3"/>
            <w:sz w:val="26"/>
            <w:szCs w:val="26"/>
          </w:rPr>
          <w:t>http://dvrumc.dvfu.ru/index.php/vestnik</w:t>
        </w:r>
      </w:hyperlink>
      <w:r w:rsidRPr="00A16F21">
        <w:rPr>
          <w:sz w:val="26"/>
          <w:szCs w:val="26"/>
        </w:rPr>
        <w:t>.</w:t>
      </w:r>
    </w:p>
    <w:p w:rsidR="009844B8" w:rsidRPr="00A16F21" w:rsidRDefault="00A16F21" w:rsidP="00A16F21">
      <w:pPr>
        <w:spacing w:line="264" w:lineRule="auto"/>
        <w:ind w:firstLine="709"/>
        <w:jc w:val="both"/>
        <w:rPr>
          <w:sz w:val="26"/>
          <w:szCs w:val="26"/>
        </w:rPr>
      </w:pPr>
      <w:r w:rsidRPr="00A16F21">
        <w:rPr>
          <w:sz w:val="26"/>
          <w:szCs w:val="26"/>
        </w:rPr>
        <w:t>Уважаемые коллеги! Приглашаем вас к участию в «Вестнике» с Вашими статьями по различным аспектам развития высшего образования, с отражением региональных особенностей подготовки кадров. Весьма приветствуется опыт взаимодействия с работодател</w:t>
      </w:r>
      <w:r w:rsidR="003C533E">
        <w:rPr>
          <w:sz w:val="26"/>
          <w:szCs w:val="26"/>
        </w:rPr>
        <w:t>ями в части открытия новых образ</w:t>
      </w:r>
      <w:r w:rsidRPr="00A16F21">
        <w:rPr>
          <w:sz w:val="26"/>
          <w:szCs w:val="26"/>
        </w:rPr>
        <w:t xml:space="preserve">овательных программ, подготовки </w:t>
      </w:r>
      <w:r w:rsidR="003C533E">
        <w:rPr>
          <w:sz w:val="26"/>
          <w:szCs w:val="26"/>
        </w:rPr>
        <w:t xml:space="preserve">и экспертизы </w:t>
      </w:r>
      <w:r w:rsidRPr="00A16F21">
        <w:rPr>
          <w:sz w:val="26"/>
          <w:szCs w:val="26"/>
        </w:rPr>
        <w:t>учебных пособий, организации учебного процесса.</w:t>
      </w:r>
    </w:p>
    <w:p w:rsidR="00A16F21" w:rsidRPr="00A16F21" w:rsidRDefault="00A16F21" w:rsidP="00A16F21">
      <w:pPr>
        <w:spacing w:line="264" w:lineRule="auto"/>
        <w:ind w:firstLine="709"/>
        <w:jc w:val="both"/>
        <w:rPr>
          <w:sz w:val="26"/>
          <w:szCs w:val="26"/>
        </w:rPr>
      </w:pPr>
      <w:r w:rsidRPr="00A16F21">
        <w:rPr>
          <w:sz w:val="26"/>
          <w:szCs w:val="26"/>
        </w:rPr>
        <w:t>Ждем также рекламно-информационные материалы. Все разм</w:t>
      </w:r>
      <w:r w:rsidR="003C533E">
        <w:rPr>
          <w:sz w:val="26"/>
          <w:szCs w:val="26"/>
        </w:rPr>
        <w:t>е</w:t>
      </w:r>
      <w:r w:rsidRPr="00A16F21">
        <w:rPr>
          <w:sz w:val="26"/>
          <w:szCs w:val="26"/>
        </w:rPr>
        <w:t>щается бесплатно.</w:t>
      </w:r>
    </w:p>
    <w:p w:rsidR="00A16F21" w:rsidRPr="00A16F21" w:rsidRDefault="00A16F21" w:rsidP="00A16F21">
      <w:pPr>
        <w:spacing w:line="264" w:lineRule="auto"/>
        <w:ind w:firstLine="709"/>
        <w:jc w:val="both"/>
        <w:rPr>
          <w:sz w:val="26"/>
          <w:szCs w:val="26"/>
        </w:rPr>
      </w:pPr>
      <w:r w:rsidRPr="00A16F21">
        <w:rPr>
          <w:sz w:val="26"/>
          <w:szCs w:val="26"/>
        </w:rPr>
        <w:t xml:space="preserve">Контакты: </w:t>
      </w:r>
      <w:hyperlink r:id="rId9" w:history="1">
        <w:r w:rsidRPr="00A16F21">
          <w:rPr>
            <w:rStyle w:val="a3"/>
            <w:sz w:val="26"/>
            <w:szCs w:val="26"/>
          </w:rPr>
          <w:t>dvrumc@dvfu.ru</w:t>
        </w:r>
      </w:hyperlink>
      <w:r w:rsidRPr="00A16F21">
        <w:rPr>
          <w:sz w:val="26"/>
          <w:szCs w:val="26"/>
        </w:rPr>
        <w:t>, тел. 265-24-83.</w:t>
      </w:r>
    </w:p>
    <w:p w:rsidR="007F1925" w:rsidRPr="00A16F21" w:rsidRDefault="00A16F21" w:rsidP="00A16F21">
      <w:pPr>
        <w:spacing w:line="264" w:lineRule="auto"/>
        <w:jc w:val="both"/>
        <w:rPr>
          <w:sz w:val="26"/>
          <w:szCs w:val="26"/>
        </w:rPr>
      </w:pPr>
      <w:r w:rsidRPr="00A16F21">
        <w:rPr>
          <w:sz w:val="26"/>
          <w:szCs w:val="26"/>
        </w:rPr>
        <w:tab/>
        <w:t>К настоящему письму прилагаем требования к оформлению статей.</w:t>
      </w:r>
    </w:p>
    <w:p w:rsidR="007F1925" w:rsidRPr="00A16F21" w:rsidRDefault="007F1925" w:rsidP="00A16F21">
      <w:pPr>
        <w:spacing w:line="264" w:lineRule="auto"/>
        <w:ind w:left="708"/>
        <w:jc w:val="both"/>
        <w:rPr>
          <w:b/>
          <w:sz w:val="26"/>
          <w:szCs w:val="26"/>
        </w:rPr>
      </w:pPr>
      <w:r w:rsidRPr="00A16F21">
        <w:rPr>
          <w:b/>
          <w:sz w:val="26"/>
          <w:szCs w:val="26"/>
        </w:rPr>
        <w:t xml:space="preserve">Статьи принимаются до </w:t>
      </w:r>
      <w:r w:rsidR="00451707" w:rsidRPr="00A16F21">
        <w:rPr>
          <w:b/>
          <w:sz w:val="26"/>
          <w:szCs w:val="26"/>
        </w:rPr>
        <w:t>10</w:t>
      </w:r>
      <w:r w:rsidR="0077551F" w:rsidRPr="00A16F21">
        <w:rPr>
          <w:b/>
          <w:sz w:val="26"/>
          <w:szCs w:val="26"/>
        </w:rPr>
        <w:t xml:space="preserve"> </w:t>
      </w:r>
      <w:r w:rsidR="00451707" w:rsidRPr="00A16F21">
        <w:rPr>
          <w:b/>
          <w:sz w:val="26"/>
          <w:szCs w:val="26"/>
        </w:rPr>
        <w:t>ноября</w:t>
      </w:r>
      <w:r w:rsidR="0077551F" w:rsidRPr="00A16F21">
        <w:rPr>
          <w:b/>
          <w:sz w:val="26"/>
          <w:szCs w:val="26"/>
        </w:rPr>
        <w:t xml:space="preserve"> </w:t>
      </w:r>
      <w:r w:rsidRPr="00A16F21">
        <w:rPr>
          <w:b/>
          <w:sz w:val="26"/>
          <w:szCs w:val="26"/>
        </w:rPr>
        <w:t>20</w:t>
      </w:r>
      <w:r w:rsidR="005C278B" w:rsidRPr="00A16F21">
        <w:rPr>
          <w:b/>
          <w:sz w:val="26"/>
          <w:szCs w:val="26"/>
        </w:rPr>
        <w:t>1</w:t>
      </w:r>
      <w:r w:rsidR="003D1FC4" w:rsidRPr="00A16F21">
        <w:rPr>
          <w:b/>
          <w:sz w:val="26"/>
          <w:szCs w:val="26"/>
        </w:rPr>
        <w:t>4</w:t>
      </w:r>
      <w:r w:rsidRPr="00A16F21">
        <w:rPr>
          <w:b/>
          <w:sz w:val="26"/>
          <w:szCs w:val="26"/>
        </w:rPr>
        <w:t xml:space="preserve"> г.</w:t>
      </w:r>
    </w:p>
    <w:p w:rsidR="00E37696" w:rsidRPr="00A16F21" w:rsidRDefault="007F1925" w:rsidP="00A16F21">
      <w:pPr>
        <w:spacing w:line="264" w:lineRule="auto"/>
        <w:ind w:left="708"/>
        <w:jc w:val="both"/>
        <w:rPr>
          <w:sz w:val="26"/>
          <w:szCs w:val="26"/>
        </w:rPr>
      </w:pPr>
      <w:r w:rsidRPr="00A16F21">
        <w:rPr>
          <w:sz w:val="26"/>
          <w:szCs w:val="26"/>
        </w:rPr>
        <w:br/>
      </w:r>
      <w:r w:rsidR="00A16F21" w:rsidRPr="00A16F21">
        <w:rPr>
          <w:sz w:val="26"/>
          <w:szCs w:val="26"/>
        </w:rPr>
        <w:t>С уважением,</w:t>
      </w:r>
    </w:p>
    <w:p w:rsidR="00A16F21" w:rsidRPr="003C533E" w:rsidRDefault="00A16F21" w:rsidP="00A16F21">
      <w:pPr>
        <w:spacing w:line="264" w:lineRule="auto"/>
        <w:ind w:left="708"/>
        <w:jc w:val="both"/>
        <w:rPr>
          <w:sz w:val="16"/>
          <w:szCs w:val="16"/>
        </w:rPr>
      </w:pPr>
    </w:p>
    <w:p w:rsidR="00A16F21" w:rsidRPr="00A16F21" w:rsidRDefault="00742B2E" w:rsidP="00A16F21">
      <w:pPr>
        <w:spacing w:line="264" w:lineRule="auto"/>
        <w:ind w:left="708"/>
        <w:rPr>
          <w:sz w:val="26"/>
          <w:szCs w:val="26"/>
        </w:rPr>
      </w:pPr>
      <w:r w:rsidRPr="00A16F21">
        <w:rPr>
          <w:sz w:val="26"/>
          <w:szCs w:val="26"/>
        </w:rPr>
        <w:t>Заместитель</w:t>
      </w:r>
      <w:r w:rsidR="00886845" w:rsidRPr="00A16F21">
        <w:rPr>
          <w:sz w:val="26"/>
          <w:szCs w:val="26"/>
        </w:rPr>
        <w:t xml:space="preserve"> </w:t>
      </w:r>
      <w:r w:rsidRPr="00A16F21">
        <w:rPr>
          <w:sz w:val="26"/>
          <w:szCs w:val="26"/>
        </w:rPr>
        <w:t>п</w:t>
      </w:r>
      <w:r w:rsidR="007F1925" w:rsidRPr="00A16F21">
        <w:rPr>
          <w:sz w:val="26"/>
          <w:szCs w:val="26"/>
        </w:rPr>
        <w:t>редседател</w:t>
      </w:r>
      <w:r w:rsidR="00886845" w:rsidRPr="00A16F21">
        <w:rPr>
          <w:sz w:val="26"/>
          <w:szCs w:val="26"/>
        </w:rPr>
        <w:t>я</w:t>
      </w:r>
      <w:r w:rsidR="007F1925" w:rsidRPr="00A16F21">
        <w:rPr>
          <w:sz w:val="26"/>
          <w:szCs w:val="26"/>
        </w:rPr>
        <w:t xml:space="preserve"> </w:t>
      </w:r>
    </w:p>
    <w:p w:rsidR="00742B2E" w:rsidRPr="00A16F21" w:rsidRDefault="00742B2E" w:rsidP="00A16F21">
      <w:pPr>
        <w:spacing w:line="264" w:lineRule="auto"/>
        <w:ind w:left="708"/>
        <w:rPr>
          <w:sz w:val="26"/>
          <w:szCs w:val="26"/>
        </w:rPr>
      </w:pPr>
      <w:r w:rsidRPr="00A16F21">
        <w:rPr>
          <w:sz w:val="26"/>
          <w:szCs w:val="26"/>
        </w:rPr>
        <w:t xml:space="preserve">президиума </w:t>
      </w:r>
      <w:r w:rsidR="007F1925" w:rsidRPr="00A16F21">
        <w:rPr>
          <w:sz w:val="26"/>
          <w:szCs w:val="26"/>
        </w:rPr>
        <w:t>ДВ РУМЦ,</w:t>
      </w:r>
    </w:p>
    <w:p w:rsidR="003C533E" w:rsidRDefault="00742B2E" w:rsidP="00A16F21">
      <w:pPr>
        <w:spacing w:line="264" w:lineRule="auto"/>
        <w:ind w:left="708"/>
        <w:rPr>
          <w:sz w:val="26"/>
          <w:szCs w:val="26"/>
        </w:rPr>
      </w:pPr>
      <w:r w:rsidRPr="00A16F21">
        <w:rPr>
          <w:sz w:val="26"/>
          <w:szCs w:val="26"/>
        </w:rPr>
        <w:t xml:space="preserve">профессор                        </w:t>
      </w:r>
    </w:p>
    <w:p w:rsidR="007F1925" w:rsidRPr="00A16F21" w:rsidRDefault="003C533E" w:rsidP="00A16F21">
      <w:pPr>
        <w:spacing w:line="264" w:lineRule="auto"/>
        <w:ind w:left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742B2E" w:rsidRPr="00A16F21">
        <w:rPr>
          <w:sz w:val="26"/>
          <w:szCs w:val="26"/>
        </w:rPr>
        <w:t xml:space="preserve"> </w:t>
      </w:r>
      <w:r w:rsidR="00A16F21" w:rsidRPr="00A16F21">
        <w:rPr>
          <w:rFonts w:eastAsia="Calibri"/>
          <w:noProof/>
          <w:sz w:val="28"/>
          <w:szCs w:val="28"/>
        </w:rPr>
        <w:drawing>
          <wp:inline distT="0" distB="0" distL="0" distR="0" wp14:anchorId="0862B8AC" wp14:editId="4E535050">
            <wp:extent cx="1042602" cy="3800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634" cy="38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B2E" w:rsidRPr="00A16F21">
        <w:rPr>
          <w:sz w:val="26"/>
          <w:szCs w:val="26"/>
        </w:rPr>
        <w:t xml:space="preserve">                              </w:t>
      </w:r>
      <w:r w:rsidR="007F1925" w:rsidRPr="00A16F21">
        <w:rPr>
          <w:sz w:val="26"/>
          <w:szCs w:val="26"/>
        </w:rPr>
        <w:t xml:space="preserve"> </w:t>
      </w:r>
      <w:r w:rsidR="0077551F" w:rsidRPr="00A16F21">
        <w:rPr>
          <w:sz w:val="26"/>
          <w:szCs w:val="26"/>
        </w:rPr>
        <w:t>А.А. Фаткулин</w:t>
      </w:r>
    </w:p>
    <w:p w:rsidR="00070A32" w:rsidRDefault="007F1925" w:rsidP="00033912">
      <w:pPr>
        <w:rPr>
          <w:rFonts w:ascii="Arial" w:hAnsi="Arial" w:cs="Arial"/>
          <w:sz w:val="24"/>
          <w:szCs w:val="24"/>
        </w:rPr>
      </w:pPr>
      <w:r w:rsidRPr="00A16F21">
        <w:rPr>
          <w:rFonts w:ascii="Arial" w:hAnsi="Arial" w:cs="Arial"/>
          <w:sz w:val="28"/>
          <w:szCs w:val="28"/>
        </w:rPr>
        <w:t xml:space="preserve"> </w:t>
      </w:r>
      <w:r w:rsidR="00070A32" w:rsidRPr="00070A32">
        <w:rPr>
          <w:rFonts w:ascii="Arial" w:hAnsi="Arial" w:cs="Arial"/>
          <w:sz w:val="24"/>
          <w:szCs w:val="24"/>
        </w:rPr>
        <w:t xml:space="preserve"> </w:t>
      </w:r>
    </w:p>
    <w:sectPr w:rsidR="00070A32" w:rsidSect="00A16F21">
      <w:pgSz w:w="11906" w:h="16838"/>
      <w:pgMar w:top="851" w:right="748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E5568"/>
    <w:multiLevelType w:val="hybridMultilevel"/>
    <w:tmpl w:val="F3DAB84A"/>
    <w:lvl w:ilvl="0" w:tplc="DFA66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F1925"/>
    <w:rsid w:val="00023B24"/>
    <w:rsid w:val="00033912"/>
    <w:rsid w:val="00070A32"/>
    <w:rsid w:val="0010088D"/>
    <w:rsid w:val="001C1050"/>
    <w:rsid w:val="00220060"/>
    <w:rsid w:val="00323CBF"/>
    <w:rsid w:val="00327F7A"/>
    <w:rsid w:val="003A2CBD"/>
    <w:rsid w:val="003C533E"/>
    <w:rsid w:val="003D1FC4"/>
    <w:rsid w:val="00451707"/>
    <w:rsid w:val="005C278B"/>
    <w:rsid w:val="005F2141"/>
    <w:rsid w:val="006679D0"/>
    <w:rsid w:val="00686B46"/>
    <w:rsid w:val="007315A9"/>
    <w:rsid w:val="00742B2E"/>
    <w:rsid w:val="0077551F"/>
    <w:rsid w:val="007A4010"/>
    <w:rsid w:val="007B1D7B"/>
    <w:rsid w:val="007B694E"/>
    <w:rsid w:val="007F1925"/>
    <w:rsid w:val="00886845"/>
    <w:rsid w:val="00912D1B"/>
    <w:rsid w:val="009844B8"/>
    <w:rsid w:val="009F6E5F"/>
    <w:rsid w:val="00A16F21"/>
    <w:rsid w:val="00A332D6"/>
    <w:rsid w:val="00AD78C7"/>
    <w:rsid w:val="00D66DC9"/>
    <w:rsid w:val="00E37696"/>
    <w:rsid w:val="00F46BC3"/>
    <w:rsid w:val="00FB26CC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925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1925"/>
    <w:rPr>
      <w:color w:val="0000FF"/>
      <w:u w:val="single"/>
    </w:rPr>
  </w:style>
  <w:style w:type="paragraph" w:styleId="a4">
    <w:name w:val="caption"/>
    <w:basedOn w:val="a"/>
    <w:next w:val="a"/>
    <w:qFormat/>
    <w:rsid w:val="005C278B"/>
    <w:pPr>
      <w:overflowPunct/>
      <w:autoSpaceDE/>
      <w:autoSpaceDN/>
      <w:adjustRightInd/>
      <w:jc w:val="center"/>
      <w:textAlignment w:val="auto"/>
    </w:pPr>
    <w:rPr>
      <w:b/>
      <w:sz w:val="22"/>
    </w:rPr>
  </w:style>
  <w:style w:type="paragraph" w:styleId="a5">
    <w:name w:val="Balloon Text"/>
    <w:basedOn w:val="a"/>
    <w:link w:val="a6"/>
    <w:rsid w:val="008868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86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rumc.dvfu.ru/index.php/vestni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vrumc@dvf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dvrumc@dv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fentu</Company>
  <LinksUpToDate>false</LinksUpToDate>
  <CharactersWithSpaces>2375</CharactersWithSpaces>
  <SharedDoc>false</SharedDoc>
  <HLinks>
    <vt:vector size="18" baseType="variant">
      <vt:variant>
        <vt:i4>2490368</vt:i4>
      </vt:variant>
      <vt:variant>
        <vt:i4>9</vt:i4>
      </vt:variant>
      <vt:variant>
        <vt:i4>0</vt:i4>
      </vt:variant>
      <vt:variant>
        <vt:i4>5</vt:i4>
      </vt:variant>
      <vt:variant>
        <vt:lpwstr>mailto:dvrumc@mail.ru</vt:lpwstr>
      </vt:variant>
      <vt:variant>
        <vt:lpwstr/>
      </vt:variant>
      <vt:variant>
        <vt:i4>2490368</vt:i4>
      </vt:variant>
      <vt:variant>
        <vt:i4>6</vt:i4>
      </vt:variant>
      <vt:variant>
        <vt:i4>0</vt:i4>
      </vt:variant>
      <vt:variant>
        <vt:i4>5</vt:i4>
      </vt:variant>
      <vt:variant>
        <vt:lpwstr>mailto:dvrumc@mail.ru</vt:lpwstr>
      </vt:variant>
      <vt:variant>
        <vt:lpwstr/>
      </vt:variant>
      <vt:variant>
        <vt:i4>2490368</vt:i4>
      </vt:variant>
      <vt:variant>
        <vt:i4>0</vt:i4>
      </vt:variant>
      <vt:variant>
        <vt:i4>0</vt:i4>
      </vt:variant>
      <vt:variant>
        <vt:i4>5</vt:i4>
      </vt:variant>
      <vt:variant>
        <vt:lpwstr>mailto:dvrumc@mail.ru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Фаткулин Анвир Амрулович</cp:lastModifiedBy>
  <cp:revision>3</cp:revision>
  <cp:lastPrinted>2013-12-18T12:21:00Z</cp:lastPrinted>
  <dcterms:created xsi:type="dcterms:W3CDTF">2014-10-08T05:08:00Z</dcterms:created>
  <dcterms:modified xsi:type="dcterms:W3CDTF">2014-10-08T23:32:00Z</dcterms:modified>
</cp:coreProperties>
</file>